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3" w:rsidRDefault="00E635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583" w:rsidRDefault="00E63583">
      <w:pPr>
        <w:pStyle w:val="ConsPlusNormal"/>
        <w:jc w:val="both"/>
        <w:outlineLvl w:val="0"/>
      </w:pPr>
    </w:p>
    <w:p w:rsidR="00E63583" w:rsidRDefault="00E63583">
      <w:pPr>
        <w:pStyle w:val="ConsPlusNormal"/>
        <w:outlineLvl w:val="0"/>
      </w:pPr>
      <w:r>
        <w:t>Зарегистрировано в Минюсте России 21 марта 2017 г. N 46066</w:t>
      </w:r>
    </w:p>
    <w:p w:rsidR="00E63583" w:rsidRDefault="00E63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63583" w:rsidRDefault="00E63583">
      <w:pPr>
        <w:pStyle w:val="ConsPlusTitle"/>
        <w:jc w:val="center"/>
      </w:pPr>
    </w:p>
    <w:p w:rsidR="00E63583" w:rsidRDefault="00E63583">
      <w:pPr>
        <w:pStyle w:val="ConsPlusTitle"/>
        <w:jc w:val="center"/>
      </w:pPr>
      <w:r>
        <w:t>ПРИКАЗ</w:t>
      </w:r>
    </w:p>
    <w:p w:rsidR="00E63583" w:rsidRDefault="00E63583">
      <w:pPr>
        <w:pStyle w:val="ConsPlusTitle"/>
        <w:jc w:val="center"/>
      </w:pPr>
      <w:r>
        <w:t>от 1 марта 2017 г. N 223н</w:t>
      </w:r>
    </w:p>
    <w:p w:rsidR="00E63583" w:rsidRDefault="00E63583">
      <w:pPr>
        <w:pStyle w:val="ConsPlusTitle"/>
        <w:jc w:val="center"/>
      </w:pPr>
    </w:p>
    <w:p w:rsidR="00E63583" w:rsidRDefault="00E63583">
      <w:pPr>
        <w:pStyle w:val="ConsPlusTitle"/>
        <w:jc w:val="center"/>
      </w:pPr>
      <w:r>
        <w:t>ОБ УТВЕРЖДЕНИИ ПРОФЕССИОНАЛЬНОГО СТАНДАРТА</w:t>
      </w:r>
    </w:p>
    <w:p w:rsidR="00E63583" w:rsidRDefault="00E63583">
      <w:pPr>
        <w:pStyle w:val="ConsPlusTitle"/>
        <w:jc w:val="center"/>
      </w:pPr>
      <w:r>
        <w:t>"РАБОТНИК ПО ЭКСПЛУАТАЦИИ ТЕХНОЛОГИЧЕСКИХ УСТАНОВОК</w:t>
      </w:r>
    </w:p>
    <w:p w:rsidR="00E63583" w:rsidRDefault="00E63583">
      <w:pPr>
        <w:pStyle w:val="ConsPlusTitle"/>
        <w:jc w:val="center"/>
      </w:pPr>
      <w:r>
        <w:t>РЕДУЦИРОВАНИЯ, УЧЕТА И РАСПРЕДЕЛЕНИЯ ГАЗА"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E63583" w:rsidRDefault="00E6358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"Работник по эксплуатации технологических установок редуцирования, учета и распределения газа".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right"/>
      </w:pPr>
      <w:r>
        <w:t>Министр</w:t>
      </w:r>
    </w:p>
    <w:p w:rsidR="00E63583" w:rsidRDefault="00E63583">
      <w:pPr>
        <w:pStyle w:val="ConsPlusNormal"/>
        <w:jc w:val="right"/>
      </w:pPr>
      <w:r>
        <w:t>М.А.ТОПИЛИН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right"/>
        <w:outlineLvl w:val="0"/>
      </w:pPr>
      <w:r>
        <w:t>Утвержден</w:t>
      </w:r>
    </w:p>
    <w:p w:rsidR="00E63583" w:rsidRDefault="00E63583">
      <w:pPr>
        <w:pStyle w:val="ConsPlusNormal"/>
        <w:jc w:val="right"/>
      </w:pPr>
      <w:r>
        <w:t>приказом Министерства труда</w:t>
      </w:r>
    </w:p>
    <w:p w:rsidR="00E63583" w:rsidRDefault="00E63583">
      <w:pPr>
        <w:pStyle w:val="ConsPlusNormal"/>
        <w:jc w:val="right"/>
      </w:pPr>
      <w:r>
        <w:t>и социальной защиты</w:t>
      </w:r>
    </w:p>
    <w:p w:rsidR="00E63583" w:rsidRDefault="00E63583">
      <w:pPr>
        <w:pStyle w:val="ConsPlusNormal"/>
        <w:jc w:val="right"/>
      </w:pPr>
      <w:r>
        <w:t>Российской Федерации</w:t>
      </w:r>
    </w:p>
    <w:p w:rsidR="00E63583" w:rsidRDefault="00E63583">
      <w:pPr>
        <w:pStyle w:val="ConsPlusNormal"/>
        <w:jc w:val="right"/>
      </w:pPr>
      <w:r>
        <w:t>от 1 марта 2017 г. N 223н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E63583" w:rsidRDefault="00E63583">
      <w:pPr>
        <w:pStyle w:val="ConsPlusTitle"/>
        <w:jc w:val="center"/>
      </w:pPr>
    </w:p>
    <w:p w:rsidR="00E63583" w:rsidRDefault="00E63583">
      <w:pPr>
        <w:pStyle w:val="ConsPlusTitle"/>
        <w:jc w:val="center"/>
      </w:pPr>
      <w:r>
        <w:t>РАБОТНИК</w:t>
      </w:r>
    </w:p>
    <w:p w:rsidR="00E63583" w:rsidRDefault="00E63583">
      <w:pPr>
        <w:pStyle w:val="ConsPlusTitle"/>
        <w:jc w:val="center"/>
      </w:pPr>
      <w:r>
        <w:t>ПО ЭКСПЛУАТАЦИИ ТЕХНОЛОГИЧЕСКИХ УСТАНОВОК РЕДУЦИРОВАНИЯ,</w:t>
      </w:r>
    </w:p>
    <w:p w:rsidR="00E63583" w:rsidRDefault="00E63583">
      <w:pPr>
        <w:pStyle w:val="ConsPlusTitle"/>
        <w:jc w:val="center"/>
      </w:pPr>
      <w:r>
        <w:t>УЧЕТА И РАСПРЕДЕЛЕНИЯ ГАЗА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E63583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  <w:jc w:val="center"/>
            </w:pPr>
            <w:r>
              <w:t>815</w:t>
            </w: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center"/>
        <w:outlineLvl w:val="1"/>
      </w:pPr>
      <w:r>
        <w:t>I. Общие сведения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360"/>
        <w:gridCol w:w="1304"/>
      </w:tblGrid>
      <w:tr w:rsidR="00E63583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E63583" w:rsidRDefault="00E63583">
            <w:pPr>
              <w:pStyle w:val="ConsPlusNormal"/>
            </w:pPr>
            <w:r>
              <w:t>Эксплуатация технологических установок редуцирования, учета и распределения газа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19.033</w:t>
            </w:r>
          </w:p>
        </w:tc>
      </w:tr>
      <w:tr w:rsidR="00E63583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358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Обеспечение надежного и эффективного функционирования технологических установок редуцирования, учета и распределения газа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t>Группа занятий: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5"/>
        <w:gridCol w:w="3705"/>
        <w:gridCol w:w="982"/>
        <w:gridCol w:w="3288"/>
      </w:tblGrid>
      <w:tr w:rsidR="00E63583">
        <w:tc>
          <w:tcPr>
            <w:tcW w:w="1075" w:type="dxa"/>
          </w:tcPr>
          <w:p w:rsidR="00E63583" w:rsidRDefault="00E6358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3134</w:t>
              </w:r>
            </w:hyperlink>
          </w:p>
        </w:tc>
        <w:tc>
          <w:tcPr>
            <w:tcW w:w="3705" w:type="dxa"/>
          </w:tcPr>
          <w:p w:rsidR="00E63583" w:rsidRDefault="00E63583">
            <w:pPr>
              <w:pStyle w:val="ConsPlusNormal"/>
            </w:pPr>
            <w:r>
              <w:t>Операторы нефте- и газоочистных и перерабатывающих установок</w:t>
            </w:r>
          </w:p>
        </w:tc>
        <w:tc>
          <w:tcPr>
            <w:tcW w:w="982" w:type="dxa"/>
          </w:tcPr>
          <w:p w:rsidR="00E63583" w:rsidRDefault="00E6358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E63583">
        <w:tc>
          <w:tcPr>
            <w:tcW w:w="1075" w:type="dxa"/>
          </w:tcPr>
          <w:p w:rsidR="00E63583" w:rsidRDefault="00E6358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8189</w:t>
              </w:r>
            </w:hyperlink>
          </w:p>
        </w:tc>
        <w:tc>
          <w:tcPr>
            <w:tcW w:w="3705" w:type="dxa"/>
          </w:tcPr>
          <w:p w:rsidR="00E63583" w:rsidRDefault="00E63583">
            <w:pPr>
              <w:pStyle w:val="ConsPlusNormal"/>
            </w:pPr>
            <w:r>
              <w:t>Операторы промышленных установок и машин, не входящие в другие группы</w:t>
            </w:r>
          </w:p>
        </w:tc>
        <w:tc>
          <w:tcPr>
            <w:tcW w:w="982" w:type="dxa"/>
          </w:tcPr>
          <w:p w:rsidR="00E63583" w:rsidRDefault="00E63583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-</w:t>
            </w:r>
          </w:p>
        </w:tc>
      </w:tr>
      <w:tr w:rsidR="00E63583">
        <w:tblPrEx>
          <w:tblBorders>
            <w:left w:val="nil"/>
            <w:right w:val="nil"/>
            <w:insideV w:val="nil"/>
          </w:tblBorders>
        </w:tblPrEx>
        <w:tc>
          <w:tcPr>
            <w:tcW w:w="1075" w:type="dxa"/>
            <w:tcBorders>
              <w:bottom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9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5" w:type="dxa"/>
            <w:tcBorders>
              <w:bottom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82" w:type="dxa"/>
            <w:tcBorders>
              <w:bottom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06.20.1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Добыча природного газа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06.20.2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Добыча газового конденсата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19.20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Производство нефтепродуктов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20.11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Производство промышленных газов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35.22.1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35.22.2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Распределение сжиженных углеводородных газов по газораспределительным сетям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49.50.21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Транспортирование по трубопроводам газа</w:t>
            </w:r>
          </w:p>
        </w:tc>
      </w:tr>
      <w:tr w:rsidR="00E63583">
        <w:tc>
          <w:tcPr>
            <w:tcW w:w="1474" w:type="dxa"/>
          </w:tcPr>
          <w:p w:rsidR="00E63583" w:rsidRDefault="00E6358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52.10.22</w:t>
              </w:r>
            </w:hyperlink>
          </w:p>
        </w:tc>
        <w:tc>
          <w:tcPr>
            <w:tcW w:w="7597" w:type="dxa"/>
          </w:tcPr>
          <w:p w:rsidR="00E63583" w:rsidRDefault="00E63583">
            <w:pPr>
              <w:pStyle w:val="ConsPlusNormal"/>
            </w:pPr>
            <w:r>
              <w:t>Хранение и складирование газа и продуктов его переработки</w:t>
            </w:r>
          </w:p>
        </w:tc>
      </w:tr>
      <w:tr w:rsidR="00E63583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0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63583" w:rsidRDefault="00E6358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E63583" w:rsidRDefault="00E63583">
      <w:pPr>
        <w:pStyle w:val="ConsPlusNormal"/>
        <w:jc w:val="center"/>
      </w:pPr>
      <w:r>
        <w:t>профессиональной деятельности)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964"/>
        <w:gridCol w:w="3288"/>
        <w:gridCol w:w="794"/>
        <w:gridCol w:w="964"/>
      </w:tblGrid>
      <w:tr w:rsidR="00E63583">
        <w:tc>
          <w:tcPr>
            <w:tcW w:w="4025" w:type="dxa"/>
            <w:gridSpan w:val="3"/>
          </w:tcPr>
          <w:p w:rsidR="00E63583" w:rsidRDefault="00E6358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046" w:type="dxa"/>
            <w:gridSpan w:val="3"/>
          </w:tcPr>
          <w:p w:rsidR="00E63583" w:rsidRDefault="00E6358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63583">
        <w:tc>
          <w:tcPr>
            <w:tcW w:w="510" w:type="dxa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</w:t>
            </w:r>
            <w:r>
              <w:lastRenderedPageBreak/>
              <w:t>кации</w:t>
            </w:r>
          </w:p>
        </w:tc>
      </w:tr>
      <w:tr w:rsidR="00E63583">
        <w:tc>
          <w:tcPr>
            <w:tcW w:w="510" w:type="dxa"/>
            <w:vMerge w:val="restart"/>
          </w:tcPr>
          <w:p w:rsidR="00E63583" w:rsidRDefault="00E63583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551" w:type="dxa"/>
            <w:vMerge w:val="restart"/>
          </w:tcPr>
          <w:p w:rsidR="00E63583" w:rsidRDefault="00E63583">
            <w:pPr>
              <w:pStyle w:val="ConsPlusNormal"/>
            </w:pPr>
            <w:r>
              <w:t>Обеспечение работы технологических установок редуцирования, учета и распределения газа</w:t>
            </w:r>
          </w:p>
        </w:tc>
        <w:tc>
          <w:tcPr>
            <w:tcW w:w="964" w:type="dxa"/>
            <w:vMerge w:val="restart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Контроль технического состояния и работоспособности оборудования технологических установок редуцирования, учета и распределения газа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510" w:type="dxa"/>
            <w:vMerge/>
          </w:tcPr>
          <w:p w:rsidR="00E63583" w:rsidRDefault="00E63583"/>
        </w:tc>
        <w:tc>
          <w:tcPr>
            <w:tcW w:w="2551" w:type="dxa"/>
            <w:vMerge/>
          </w:tcPr>
          <w:p w:rsidR="00E63583" w:rsidRDefault="00E63583"/>
        </w:tc>
        <w:tc>
          <w:tcPr>
            <w:tcW w:w="964" w:type="dxa"/>
            <w:vMerge/>
          </w:tcPr>
          <w:p w:rsidR="00E63583" w:rsidRDefault="00E63583"/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Обеспечение заданного режима работы оборудования технологических установок редуцирования, учета и распределения газа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510" w:type="dxa"/>
            <w:vMerge/>
          </w:tcPr>
          <w:p w:rsidR="00E63583" w:rsidRDefault="00E63583"/>
        </w:tc>
        <w:tc>
          <w:tcPr>
            <w:tcW w:w="2551" w:type="dxa"/>
            <w:vMerge/>
          </w:tcPr>
          <w:p w:rsidR="00E63583" w:rsidRDefault="00E63583"/>
        </w:tc>
        <w:tc>
          <w:tcPr>
            <w:tcW w:w="964" w:type="dxa"/>
            <w:vMerge/>
          </w:tcPr>
          <w:p w:rsidR="00E63583" w:rsidRDefault="00E63583"/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Техническое обслуживание и ремонт простого и средней сложности оборудования технологических установок редуцирования, учета и распределения газа (фильтры, вентили, приводы кранов, задатчики регуляторов давления, регуляторы давления, клапаны-отсекатели, предохранительные клапаны, изоляция, быстросъемные сужающие устройства, импульсные линии датчиков давления и датчиков перепада давления, регулируемые опоры)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510" w:type="dxa"/>
            <w:vMerge w:val="restart"/>
          </w:tcPr>
          <w:p w:rsidR="00E63583" w:rsidRDefault="00E63583">
            <w:pPr>
              <w:pStyle w:val="ConsPlusNormal"/>
            </w:pPr>
            <w:r>
              <w:t>B</w:t>
            </w:r>
          </w:p>
        </w:tc>
        <w:tc>
          <w:tcPr>
            <w:tcW w:w="2551" w:type="dxa"/>
            <w:vMerge w:val="restart"/>
          </w:tcPr>
          <w:p w:rsidR="00E63583" w:rsidRDefault="00E63583">
            <w:pPr>
              <w:pStyle w:val="ConsPlusNormal"/>
            </w:pPr>
            <w:r>
              <w:t>Техническое обслуживание и ремонт сложного оборудования технологических установок редуцирования, учета и распределения газа (узлы очистки, переключения, редуцирования, подогрева и одоризации газа, технологические трубопроводы, трубопроводная и предохранительная арматура)</w:t>
            </w:r>
          </w:p>
        </w:tc>
        <w:tc>
          <w:tcPr>
            <w:tcW w:w="964" w:type="dxa"/>
            <w:vMerge w:val="restart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Техническое обслуживание сложного оборудования технологических установок редуцирования, учета и распределения газа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510" w:type="dxa"/>
            <w:vMerge/>
          </w:tcPr>
          <w:p w:rsidR="00E63583" w:rsidRDefault="00E63583"/>
        </w:tc>
        <w:tc>
          <w:tcPr>
            <w:tcW w:w="2551" w:type="dxa"/>
            <w:vMerge/>
          </w:tcPr>
          <w:p w:rsidR="00E63583" w:rsidRDefault="00E63583"/>
        </w:tc>
        <w:tc>
          <w:tcPr>
            <w:tcW w:w="964" w:type="dxa"/>
            <w:vMerge/>
          </w:tcPr>
          <w:p w:rsidR="00E63583" w:rsidRDefault="00E63583"/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Подготовка к ремонту сложного оборудования технологических установок редуцирования, учета и распределения газа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  <w:tr w:rsidR="00E63583">
        <w:tc>
          <w:tcPr>
            <w:tcW w:w="510" w:type="dxa"/>
            <w:vMerge/>
          </w:tcPr>
          <w:p w:rsidR="00E63583" w:rsidRDefault="00E63583"/>
        </w:tc>
        <w:tc>
          <w:tcPr>
            <w:tcW w:w="2551" w:type="dxa"/>
            <w:vMerge/>
          </w:tcPr>
          <w:p w:rsidR="00E63583" w:rsidRDefault="00E63583"/>
        </w:tc>
        <w:tc>
          <w:tcPr>
            <w:tcW w:w="964" w:type="dxa"/>
            <w:vMerge/>
          </w:tcPr>
          <w:p w:rsidR="00E63583" w:rsidRDefault="00E63583"/>
        </w:tc>
        <w:tc>
          <w:tcPr>
            <w:tcW w:w="3288" w:type="dxa"/>
          </w:tcPr>
          <w:p w:rsidR="00E63583" w:rsidRDefault="00E63583">
            <w:pPr>
              <w:pStyle w:val="ConsPlusNormal"/>
            </w:pPr>
            <w:r>
              <w:t>Ремонт сложного оборудования технологических установок редуцирования, учета и распределения газа</w:t>
            </w:r>
          </w:p>
        </w:tc>
        <w:tc>
          <w:tcPr>
            <w:tcW w:w="794" w:type="dxa"/>
          </w:tcPr>
          <w:p w:rsidR="00E63583" w:rsidRDefault="00E63583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964" w:type="dxa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t>3.1. Обобщенная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 xml:space="preserve">Обеспечение работы технологических </w:t>
            </w:r>
            <w:r>
              <w:lastRenderedPageBreak/>
              <w:t>установок редуцирования, учета и распределения газа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Оператор газораспределительной станции 4-го разряда</w:t>
            </w:r>
          </w:p>
          <w:p w:rsidR="00E63583" w:rsidRDefault="00E63583">
            <w:pPr>
              <w:pStyle w:val="ConsPlusNormal"/>
            </w:pPr>
            <w:r>
              <w:t>Оператор газораспределительной станции 5-го разряда</w:t>
            </w:r>
          </w:p>
          <w:p w:rsidR="00E63583" w:rsidRDefault="00E63583">
            <w:pPr>
              <w:pStyle w:val="ConsPlusNormal"/>
            </w:pPr>
            <w:r>
              <w:t>Оператор газораспределительной станции 6-го разряда</w:t>
            </w:r>
          </w:p>
          <w:p w:rsidR="00E63583" w:rsidRDefault="00E63583">
            <w:pPr>
              <w:pStyle w:val="ConsPlusNormal"/>
            </w:pPr>
            <w:r>
              <w:t>Оператор технологических установок 4-го разряда</w:t>
            </w:r>
          </w:p>
          <w:p w:rsidR="00E63583" w:rsidRDefault="00E63583">
            <w:pPr>
              <w:pStyle w:val="ConsPlusNormal"/>
            </w:pPr>
            <w:r>
              <w:t>Оператор технологических установок 5-го разряда</w:t>
            </w:r>
          </w:p>
          <w:p w:rsidR="00E63583" w:rsidRDefault="00E63583">
            <w:pPr>
              <w:pStyle w:val="ConsPlusNormal"/>
            </w:pPr>
            <w:r>
              <w:t>Оператор технологических установок 6-го разряда</w:t>
            </w:r>
          </w:p>
          <w:p w:rsidR="00E63583" w:rsidRDefault="00E63583">
            <w:pPr>
              <w:pStyle w:val="ConsPlusNormal"/>
            </w:pPr>
            <w:r>
              <w:t>Оператор магистральных газопроводов 4-го разряда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E63583" w:rsidRDefault="00E6358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proofErr w:type="gramStart"/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801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  <w:p w:rsidR="00E63583" w:rsidRDefault="00E63583">
            <w:pPr>
              <w:pStyle w:val="ConsPlusNormal"/>
            </w:pPr>
            <w:r>
              <w:t xml:space="preserve">Прохождение обучения и проверки знаний требований охраны труда, промышленной безопасности в установленном порядке </w:t>
            </w:r>
            <w:hyperlink w:anchor="P802" w:history="1">
              <w:r>
                <w:rPr>
                  <w:color w:val="0000FF"/>
                </w:rPr>
                <w:t>&lt;4&gt;</w:t>
              </w:r>
            </w:hyperlink>
          </w:p>
          <w:p w:rsidR="00E63583" w:rsidRDefault="00E63583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803" w:history="1">
              <w:r>
                <w:rPr>
                  <w:color w:val="0000FF"/>
                </w:rPr>
                <w:t>&lt;5&gt;</w:t>
              </w:r>
            </w:hyperlink>
          </w:p>
          <w:p w:rsidR="00E63583" w:rsidRDefault="00E63583">
            <w:pPr>
              <w:pStyle w:val="ConsPlusNormal"/>
            </w:pPr>
            <w:r>
              <w:t xml:space="preserve">Прохождение обучения и проверки знаний норм и правил работы в электроустановках в качестве электротехнологического персонала в объеме II группы по электробезопасности (до 1000 В) </w:t>
            </w:r>
            <w:hyperlink w:anchor="P804" w:history="1">
              <w:r>
                <w:rPr>
                  <w:color w:val="0000FF"/>
                </w:rPr>
                <w:t>&lt;6&gt;</w:t>
              </w:r>
            </w:hyperlink>
          </w:p>
          <w:p w:rsidR="00E63583" w:rsidRDefault="00E63583">
            <w:pPr>
              <w:pStyle w:val="ConsPlusNormal"/>
            </w:pPr>
            <w:r>
              <w:t xml:space="preserve">Возраст не моложе 18 лет </w:t>
            </w:r>
            <w:hyperlink w:anchor="P80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Дополнительные характеристики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E63583">
        <w:tc>
          <w:tcPr>
            <w:tcW w:w="1701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E63583" w:rsidRDefault="00E6358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63583">
        <w:tc>
          <w:tcPr>
            <w:tcW w:w="1701" w:type="dxa"/>
            <w:vMerge w:val="restart"/>
          </w:tcPr>
          <w:p w:rsidR="00E63583" w:rsidRDefault="00E6358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3134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Операторы нефте- и газоочистных и перерабатывающих установок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8189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E63583">
        <w:tc>
          <w:tcPr>
            <w:tcW w:w="1701" w:type="dxa"/>
            <w:vMerge w:val="restart"/>
          </w:tcPr>
          <w:p w:rsidR="00E63583" w:rsidRDefault="00E6358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80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§ 23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 газораспределительной станции 4 - 6-го разряда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§ 30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 технологических установок 4 - 6-го разряда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24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 магистральных газопроводов 4-го разряда</w:t>
            </w:r>
          </w:p>
        </w:tc>
      </w:tr>
      <w:tr w:rsidR="00E63583">
        <w:tc>
          <w:tcPr>
            <w:tcW w:w="1701" w:type="dxa"/>
            <w:vMerge w:val="restart"/>
          </w:tcPr>
          <w:p w:rsidR="00E63583" w:rsidRDefault="00E6358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0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15553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 газораспределительной станции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15693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 магистральных газопроводов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16081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Оператор технологических установок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3.1.1.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Контроль технического состояния и работоспособности оборудования технологических установок редуцирования, учета и распределения газа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vMerge w:val="restart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Обход (по установленному маршруту) и визуальный осмотр состояния оборудования технологических установок редуцирования, учета и распределения газа, технического состояния зданий и сооружений, состояния инструмента, пожарного инвентаря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работоспособности источника аварийного освещения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параметров работы оборудования технологических установок редуцирования, учета и распределения газа по показаниям манометров, термометров, задатчиков регуляторов давления газа, расходомеров, приборов качества газа (физико-химических свойств газа)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связи с диспетчерским пунктом и потребителями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производственных помещений и наружных установок на загазованность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Внесение в журнал данных об уровне загазованности производственных помещений и наружных установок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герметичности, отсутствия утечек газа на технологическом оборудовании и трубопроводах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системы очистки газа и отвода конденсата (пылеуловители, фильтры, технологические трубопроводы с трубопроводной арматурой, емкости для сбора конденсата)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узла переключения (предохранительные клапаны, технологические трубопроводы с трубопроводной арматурой, трехходовой кран, манометры)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наличия пломб на байпасной линии, предохранительном клапане, обводной линии узла переключения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узла предотвращения гидратообразований (подогреватель газа, трубопроводная арматура, система розжига и контроля пламени, шибер, воздушные заслонки, манометры, термометры)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узла редуцирования (регуляторы давления, задатчики, трубопроводная арматура, система автоматики)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узла одоризации (одоризатор, трубопроводная арматура, трубопроводы, система автоматической подачи одоранта, расходная емкость, емкость хранения и выдачи одоранта)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узла измерения расхода и качества газа, а также газа на собственные технологические нужды (первичные преобразователи расхода газа, трубопроводная арматура, импульсные линии, приборы расхода и качества газа)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трубопроводной арматуры в технологической обвязке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работы систем вентиляции (вентиляторы, распределительные воздуховоды, обратные защитные клапаны, дефлекторы)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работы контрольно-измерительных приборов и автоматики (КИПиА) (системы автоматического управления, системы защитной автоматики, телемеханики, охранной и пожарной сигнализации)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Выявление неисправностей в работе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состояния охранных зон и зон минимальных расстояний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герметичности импульсных линий и мест подключения средств измерений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выполнения автоматизированной системой управления функций управления, сигнализации и защиты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значений технологических параметров работы оборудования по показаниям средств централизованного контроля и сигнализации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выполнения системой автоматики (блоком управления) подогревателя газа, одоризатора функций сигнализации, управления и защиты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выполнения команд автоматизированной системы управления, отключающей трубопроводную арматуру, средства защитной автоматики, обеспечивающие автоматическое отключение отдельных технологических участков, оборудования в случае аварии, автоматическое и дистанционное управление системами сброса газа на свечи при продувках и авариях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устройств дистанционного и ручного управления кранами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рабочих параметров климатического оборудования замерных узлов и мест установки средств измерений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технического состояния и исправности оборудования обогрева импульсных линий, отводов, пробоотборных линий на трубопроводах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Испытание срабатывания систем аварийного отключения оборудования и трубопроводной арматуры технологических установок редуцирования, учета и распределения газа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Контроль работы системы электрохимической защиты (установок катодной защиты)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работоспособности средств измерений учета газа</w:t>
            </w:r>
            <w:proofErr w:type="gramEnd"/>
            <w:r>
              <w:t xml:space="preserve"> и средств измерений физико-химических свойств газа, установленных на технологических установках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Информирование непосредственного руководителя, диспетчера о выявленных отклонениях в работе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Ведение оперативной и эксплуатационной документации по техническому состоянию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Определять отклонения в работе оборудования технологических установок редуцирования, учета и распределения газа по показаниям средств измерений, визуально, на слух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Пользоваться контрольно-измерительными приборами для контроля параметров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Оценивать техническое состояние зданий и сооружений, их фундаментов, эстакад, переходных мостков, ограждений, подъездных дорог и пешеходных дорожек, расположенных на территории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Проверять охранные зоны и зоны минимально допустимых расстояний объекта на предмет наличия нарушений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Оценивать наличие и исправность рабочего инструмента, принадлежностей и приспособлений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Определять наличие и исправность противопожарных средств, инженерно-технических средств охраны объекта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Проверять работоспособность оборудования, систем, средств измерений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Определять неисправности в работоспособности источников аварийного освещения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Определять утечки газа на технологическом оборудовании и трубопроводах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приборы контроля воздуха рабочей зоны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Определять неисправности в работе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Считывать информационные показания приборов средств КИПиА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Регистрировать в оперативной документации показания приборов, значения режимов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первичные средства пожаротушения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связи для обмена информацией с диспетчерским пунктом и потребителями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Читать технические схемы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Технологический регламент эксплуатации опасного производственного объекта, в составе которого находятся технологические установки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назначение, правила эксплуатации и технического обслуживания технологического оборудования, электрооборудования и освещения, технологической связи, приборов автоматического регулирования и защиты, учета и контроля технологических процессов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Технические схемы, маршрутные карты обхода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контроля технического состояния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Виды неисправностей в работе оборудования технологических установок редуцирования, учета и распределения газа, порядок их устранения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Проектные и допустимые значения параметров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физико-химические свойства транспортируемых веществ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Состав и порядок ведения оперативной документации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нормативной документации к охранным зонам и зонам минимальных расстояний объекта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проведения контроля воздуха рабочей зоны объекта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настройки и применения приборов контроля воздуха рабочей зоны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 и принцип действия КИПиА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применения средств индивидуальной и коллективной защиты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3.1.2.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Обеспечение заданного режима работы оборудования технологических установок редуцирования, учета и распределения газа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vMerge w:val="restart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Прием-сдача смены и ознакомление с текущими режимами работы </w:t>
            </w:r>
            <w:r>
              <w:lastRenderedPageBreak/>
              <w:t>оборудования технологических установок редуцирования, учета и распределения газа и записями в оперативном журнале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Регулирование режима работы оборудования технологических установок редуцирования, учета и распределения газа по указанию диспетчера (переключение трубопроводной арматуры, увеличение или ограничение расхода газа, переключение линий редуцирования)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Настройка регуляторов давления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Пуск в работу регуляторов давления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Регулирование температуры газа на выходе подогревателя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Регулировка газогорелочного устройства подогревателя газа в соответствии с данными режимной карты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Расчет часового и суточного расхода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Регулировка подачи одоранта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Заправка расходной емкости одоризатора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Принятие мер по предупреждению опасных режимов работы, аварийных ситуаций и аварий на оборудовании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Устранение </w:t>
            </w:r>
            <w:proofErr w:type="gramStart"/>
            <w:r>
              <w:t>нарушений режима работы оборудования технологических установок</w:t>
            </w:r>
            <w:proofErr w:type="gramEnd"/>
            <w:r>
              <w:t xml:space="preserve"> редуцирования, учета и распределения газа по указанию диспетчера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Выполнение действий при возникновении аварийных ситуаций в соответствии с планом мероприятий по локализации и ликвидации последствий аварий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Регистрация показаний средств измерения расхода и физико-химических свойств газа, суточных архивов с вычислительных комплексов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Распечатка суточных архивов с вычислительных комплексов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Передача параметров расхода и физико-химических свойств газа, данных суточных архивов с вычислительных комплексов в диспетчерский пункт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Ввод в работу (вывод из работы) измерительного трубопровода с перестановкой трубопроводной арматуры по распоряжению диспетчера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Ввод в работу (вывод из работы) средств измерений по распоряжению диспетчера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Отбор проб для определения физико-химических показателей газа в составе бригады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Продувка пылеуловителей и фильтров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Ведение оперативной документации по режимам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Слив конденсата из возможных мест его скопления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Оценивать рабочие параметры оборудования технологических установок редуцирования, учета и распределения газа на предмет отклонения от заданного режима работы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Осуществлять прием-сдачу смены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Считывать информационные показания приборов средств КИПиА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Заправлять расходные емкости одоризатора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связи для обмена информацией с диспетчерским пунктом и потребителями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технологические операции по корректировке режима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регулировочные работы на регуляторах давления газа, одоризационных установках и подогревателях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Осуществлять ввод в работу (вывод из работы) измерительного трубопровода, средств измерений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Отбирать пробы газа из коммуникаций технологических установок редуцирования, учета и распределения газа для определения физико-химических свойств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технологические операции по удалению конденсата из коммуникаций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расчеты часового и суточного расхода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технологические операции по аварийному останову обслуживаемого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Регистрировать в оперативной документации показания приборов, значения режимов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Пользоваться специализированными вычислительными комплексами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Технологический регламент эксплуатации опасного производственного объекта, в составе которого находятся технологические установки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Устройство, назначение, правила эксплуатации и технического </w:t>
            </w:r>
            <w:r>
              <w:lastRenderedPageBreak/>
              <w:t>обслуживания технологического оборудования, электрооборудования и освещения, технологической связи, приборов автоматического регулирования и защиты, учета и контроля технологических процессов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Технические схемы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нормативных документов, регламентирующих порядок и правила хранения, транспортировки (перевозки) и использования одоранта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Последовательность и содержание операций по обеспечению, изменению и корректировке заданного режима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Проектные и допустимые значения параметров работы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проведения расчета часового и суточного расхода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и способы отбора проб для определения физико-химических показателей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Последовательность действий при возникновении аварийных ситуаций на технологических установках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Виды неисправностей оборудования технологических установок редуцирования, учета и распределения газа, порядок их устранения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физико-химические свойства транспортируемых веществ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Состав и порядок ведения оперативной документации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применения средств индивидуальной и коллективной защиты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3.1.3.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 xml:space="preserve">Техническое обслуживание и ремонт простого и средней сложности оборудования технологических установок редуцирования, учета и распределения газа (фильтры, вентили, приводы кранов, задатчики регуляторов давления, регуляторы давления, </w:t>
            </w:r>
            <w:r>
              <w:lastRenderedPageBreak/>
              <w:t>клапаны-отсекатели, предохранительные клапаны, изоляция, быстросъемные сужающие устройства, импульсные линии датчиков давления и датчиков перепада давления, регулируемые опоры)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vMerge w:val="restart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Подготовка инструмента и приспособлений к проведению ремонта простого и средней сложности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Отключение оборудования для проведения регламентных ремонтных работ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Перемещение простого и средней сложности оборудования технологических установок редуцирования, учета и распределения газа при проведении технического обслуживания и ремонта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Очистка простого и средней сложности оборудования технологических установок редуцирования, учета и распределения газа от загрязнений перед проведением ремонтных работ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Изготовление уплотнительных прокладок несложной конфигурации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Подготовка приспособлений для проведения ремонтных работ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Подготовка защитных покрытий металлоконструкций к применению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Установка (снятие) ограждения, плакатов рабочей зоны для проведения ремонта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Сопоставление параметров работы и технического состояния простого и средней сложности оборудования технологических установок редуцирования, учета и распределения газа с паспортными данными организации-изготовителя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Разборка и сборка простых и средней сложности узлов и механизмов оборудования технологических установок редуцирования, учета и распределения газа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Вывод из работы (ввод в работу) простого и средней сложности оборудования, в том числе работающего под давлением,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Подготовка оборудования, работающего под давлением, к проведению диагностического обследования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Удаление конденсата из емкости сбора конденсата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Замена дефектных деталей (манжетных и сальниковых уплотнений, подшипников, втулок, валов, шпилек) в составе бригады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эксплуатационной готовности арматуры (свободного хода шпинделя, герметичности трубопроводной арматуры) после завершения ремонтных работ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Выполнение слесарной обработки простых деталей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Устранение мелких дефектов и неисправностей оборудования, выявленных при обходе и осмотре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Ремонт изоляционного покрытия трубопроводов на участке земля-воздух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Устранение утечек газа на импульсных трубопроводах средств измерений, импульсных трубках управления крана, трубопроводной арматуре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Проведение регулировки опор технологических трубопроводов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Доливка масла в гидросистему трубопроводной арматуры, в карманы под датчики и термометры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Очистка карманов под датчики и термометры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Настройка регуляторов давления узла редуцирования газа, трубопроводной арматуры после ремонта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Пуск в работу </w:t>
            </w:r>
            <w:proofErr w:type="gramStart"/>
            <w:r>
              <w:t>регуляторов давления узла редуцирования газа</w:t>
            </w:r>
            <w:proofErr w:type="gramEnd"/>
            <w:r>
              <w:t xml:space="preserve"> после ремонта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Замена фильтрующих элементов узла очистки газа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Опробование и приемка в эксплуатацию простого и средней сложности оборудования технологических установок редуцирования, учета и распределения газа после реконструкции, капитального и текущего ремонта в составе бригады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Набивка и подтягивание сальников трубопроводной арматуры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Покраска (восстановление лакокрасочного покрытия) оборудования, трубопроводов, технологических блоков и ограждения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Поддержание технического состояния закрепленных производственных объектов и территории в соответствии с требованиями нормативно-технической документации</w:t>
            </w:r>
          </w:p>
        </w:tc>
      </w:tr>
      <w:tr w:rsidR="00E63583">
        <w:tc>
          <w:tcPr>
            <w:tcW w:w="2438" w:type="dxa"/>
            <w:vMerge w:val="restart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Пользоваться технической документацией специализированного назначения по профилю деятельности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Подготавливать к работе инструменты и приспособления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переключения коммуникаций и оборудования для проведения ремонтных, диагностических работ в соответствии с требованиями безопасности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Определять утечки газа на технологическом оборудовании и трубопроводах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разборку и сборку простых и средней сложности узлов и механизмов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Выявлять и устранять мелкие дефекты и неисправности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Проверять свободный ход шпинделя, герметичность трубопроводной арматуры после завершения ремонтных работ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Удалять конденсат из коммуникаций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Изготавливать уплотнительные прокладки несложной конфигурации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приспособления для проведения ремонтных работ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Восстанавливать работоспособность регулируемых опор технологических трубопроводов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Восстанавливать теплоизоляцию участков технологических трубопроводов, изоляционных покрытий переходов земля - воздух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замену фильтрующих элементов узла очистки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Осуществлять опробование и приемку в эксплуатацию простого и средней сложности оборудования технологических установок редуцирования, учета и распределения газа после реконструкции, капитального и текущего ремонта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ручной, механизированный, измерительный слесарный инструмент, используемый при ремонте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Удалять газовоздушные смеси из газовых коммуникаций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операции по первичному пуску газа, заполнению газом технологических коммуникаций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Восстанавливать лакокрасочное покрытие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Выявлять и устранять незначительные неисправности инструмента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Технологический регламент эксплуатации опасного производственного объекта, в составе которого находятся технологические установки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назначение, правила эксплуатации и технического обслуживания технологического оборудования, электрооборудования и освещения, технологической связи, приборов автоматического регулирования и защиты, учета и контроля технологических процессов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Технологические схемы коммуникаций объекта в пределах охранной зоны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выполнения технического обслуживания, текущего ремонта, подготовки к выводу (вводу из капитального ремонта) в капитальный ремонт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нормативных документов по организации и безопасному проведению огневых и газоопасных работ на опасных производственных объектах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нормативных документов, регламентирующих порядок и правила хранения, транспортировки (перевозки) и использования одоранта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нормативной документации по содержанию охранных зон, соблюдению зон минимальных расстояний объекта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Виды неисправностей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приемы и методы выполнения слесарных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применения средств индивидуальной и коллективной защиты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t>3.2. Обобщенная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 xml:space="preserve">Техническое обслуживание и ремонт сложного оборудования технологических установок редуцирования, учета и распределения газа (узлы очистки, переключения, редуцирования, подогрева и одоризации газа, технологические трубопроводы, трубопроводная и </w:t>
            </w:r>
            <w:r>
              <w:lastRenderedPageBreak/>
              <w:t>предохранительная арматура)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Слесарь по ремонту технологических установок 4-го разряда</w:t>
            </w:r>
          </w:p>
          <w:p w:rsidR="00E63583" w:rsidRDefault="00E63583">
            <w:pPr>
              <w:pStyle w:val="ConsPlusNormal"/>
            </w:pPr>
            <w:r>
              <w:t>Слесарь по ремонту технологических установок 5-го разряда</w:t>
            </w:r>
          </w:p>
          <w:p w:rsidR="00E63583" w:rsidRDefault="00E63583">
            <w:pPr>
              <w:pStyle w:val="ConsPlusNormal"/>
            </w:pPr>
            <w:r>
              <w:t>Слесарь-ремонтник 4-го разряда</w:t>
            </w:r>
          </w:p>
          <w:p w:rsidR="00E63583" w:rsidRDefault="00E63583">
            <w:pPr>
              <w:pStyle w:val="ConsPlusNormal"/>
            </w:pPr>
            <w:r>
              <w:t>Слесарь-ремонтник 5-го разряда</w:t>
            </w:r>
          </w:p>
          <w:p w:rsidR="00E63583" w:rsidRDefault="00E63583">
            <w:pPr>
              <w:pStyle w:val="ConsPlusNormal"/>
            </w:pPr>
            <w:r>
              <w:t>Слесарь по эксплуатации и ремонту газового оборудования 4-го разряда</w:t>
            </w:r>
          </w:p>
          <w:p w:rsidR="00E63583" w:rsidRDefault="00E63583">
            <w:pPr>
              <w:pStyle w:val="ConsPlusNormal"/>
            </w:pPr>
            <w:r>
              <w:t>Слесарь по эксплуатации и ремонту газового оборудования 5-го разряда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Не менее одного года по профессии с более низким (предыдущим) разрядом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 в установленном законодательством Российской Федерации порядке</w:t>
            </w:r>
          </w:p>
          <w:p w:rsidR="00E63583" w:rsidRDefault="00E63583">
            <w:pPr>
              <w:pStyle w:val="ConsPlusNormal"/>
            </w:pPr>
            <w:r>
              <w:t>Прохождение обучения и проверки знаний требований охраны труда, промышленной безопасности в установленном порядке</w:t>
            </w:r>
          </w:p>
          <w:p w:rsidR="00E63583" w:rsidRDefault="00E63583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E63583" w:rsidRDefault="00E63583">
            <w:pPr>
              <w:pStyle w:val="ConsPlusNormal"/>
            </w:pPr>
            <w:r>
              <w:t>Прохождение обучения и проверки знаний норм и правил работы в электроустановках в качестве электротехнологического персонала в объеме II группы по электробезопасности (до 1000 В)</w:t>
            </w:r>
          </w:p>
          <w:p w:rsidR="00E63583" w:rsidRDefault="00E63583">
            <w:pPr>
              <w:pStyle w:val="ConsPlusNormal"/>
            </w:pPr>
            <w:r>
              <w:t>Возраст не моложе 18 лет (для профессий "слесарь по ремонту технологических установок", "слесарь по эксплуатации и ремонту газового оборудования")</w:t>
            </w:r>
          </w:p>
          <w:p w:rsidR="00E63583" w:rsidRDefault="00E63583">
            <w:pPr>
              <w:pStyle w:val="ConsPlusNormal"/>
            </w:pPr>
            <w:r>
              <w:t xml:space="preserve">Запрещено применение труда женщин (для профессии "слесарь-ремонтник") </w:t>
            </w:r>
            <w:hyperlink w:anchor="P808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Дополнительные характеристики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E63583">
        <w:tc>
          <w:tcPr>
            <w:tcW w:w="1701" w:type="dxa"/>
          </w:tcPr>
          <w:p w:rsidR="00E63583" w:rsidRDefault="00E63583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134" w:type="dxa"/>
          </w:tcPr>
          <w:p w:rsidR="00E63583" w:rsidRDefault="00E6358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236" w:type="dxa"/>
          </w:tcPr>
          <w:p w:rsidR="00E63583" w:rsidRDefault="00E63583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E63583">
        <w:tc>
          <w:tcPr>
            <w:tcW w:w="1701" w:type="dxa"/>
          </w:tcPr>
          <w:p w:rsidR="00E63583" w:rsidRDefault="00E6358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E63583">
        <w:tc>
          <w:tcPr>
            <w:tcW w:w="1701" w:type="dxa"/>
            <w:vMerge w:val="restart"/>
          </w:tcPr>
          <w:p w:rsidR="00E63583" w:rsidRDefault="00E63583">
            <w:pPr>
              <w:pStyle w:val="ConsPlusNormal"/>
            </w:pPr>
            <w:r>
              <w:t>ЕТКС</w:t>
            </w:r>
          </w:p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§ 48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Слесарь по ремонту технологических установок 4-го, 5-го разряда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§ 155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156</w:t>
              </w:r>
            </w:hyperlink>
            <w:r>
              <w:t xml:space="preserve"> </w:t>
            </w:r>
            <w:hyperlink w:anchor="P80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Слесарь-ремонтник 4-го, 5-го разряда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§ 19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20</w:t>
              </w:r>
            </w:hyperlink>
            <w:r>
              <w:t xml:space="preserve"> </w:t>
            </w:r>
            <w:hyperlink w:anchor="P81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Слесарь по эксплуатации и ремонту газового оборудования 4-го, 5-го разряда</w:t>
            </w:r>
          </w:p>
        </w:tc>
      </w:tr>
      <w:tr w:rsidR="00E63583">
        <w:tc>
          <w:tcPr>
            <w:tcW w:w="1701" w:type="dxa"/>
            <w:vMerge w:val="restart"/>
          </w:tcPr>
          <w:p w:rsidR="00E63583" w:rsidRDefault="00E6358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18547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18554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E63583">
        <w:tc>
          <w:tcPr>
            <w:tcW w:w="1701" w:type="dxa"/>
            <w:vMerge/>
          </w:tcPr>
          <w:p w:rsidR="00E63583" w:rsidRDefault="00E63583"/>
        </w:tc>
        <w:tc>
          <w:tcPr>
            <w:tcW w:w="1134" w:type="dxa"/>
          </w:tcPr>
          <w:p w:rsidR="00E63583" w:rsidRDefault="00E6358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6236" w:type="dxa"/>
          </w:tcPr>
          <w:p w:rsidR="00E63583" w:rsidRDefault="00E63583">
            <w:pPr>
              <w:pStyle w:val="ConsPlusNormal"/>
            </w:pPr>
            <w:r>
              <w:t>Слесарь-ремонтник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3.2.1.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Техническое обслуживание сложного оборудования технологических установок редуцирования, учета и распределения газа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Регулировка упоров приводов шаровых кранов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Замена резиновых уплотнений и мембран в гидроцилиндрах приводов шаровых кранов и в регуляторах давления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герметичности фланцевых и резьбовых соединений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Протяжка соединений всех типов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Слив одоранта из автоцистерны в подземную емкость хранения одоранта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Регулировка предохранительной арматуры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Регулировка газогорелочных устройств подогревателей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Доливка теплоносителя в жидкостные подогреватели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Обслуживание оборудования, работающего под давлением, в </w:t>
            </w:r>
            <w:r>
              <w:lastRenderedPageBreak/>
              <w:t>соответствии с требованиями эксплуатационной документации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Проверка соответствия установки технологического оборудования проектному положению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Пользоваться технической документацией специализированного назначения по профилю деятельности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Подготавливать к работе инструменты и приспособления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регулировку упоров приводов шаровых кранов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замену резиновых уплотнений и мембран в гидроцилиндрах приводов шаровых кранов и в регуляторах давления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поверхностно-активные вещества для определения утечек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переносные газоанализаторы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регулировку предохранительной арматуры, газогорелочных устройств подогревателей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Осуществлять доливку теплоносителя в жидкостные подогреватели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инструмент и приспособления для выполнения технического обслуживания оборудования, работающего под избыточным давлением,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Проверять соответствие установки технологического оборудования проектному положению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Осуществлять слив (залив) одоранта в емкость хранения и выдачи одоранта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Материаловедение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Технологические схемы коммуникаций объекта в пределах охранной зоны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назначение, принцип действия и правила эксплуатации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Регламенты и инструкции по выполнению технического обслуживания и ремонта оборудования, узлов и механизмов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регулировки упоров приводов шаровых кранов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Основные приемы и методы замены резиновых уплотнений и </w:t>
            </w:r>
            <w:r>
              <w:lastRenderedPageBreak/>
              <w:t>мембран в гидроцилиндрах приводов шаровых кранов и в регуляторах давления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Возможные дефекты резиновых уплотнений и мембран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приемы и методы определения герметичности фланцевых и резьбовых соединений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Порядок, правила подготовки к работе и применения переносных газоанализаторов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регулировки предохранительной арматуры, газогорелочных устройств подогревателей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приемы и методы контроля и пополнения теплоносителя в жидкостных подогревателях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Нормы расхода сырья и материалов на выполняемые работы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Проектное положение технологического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нормативных документов, регламентирующих порядок и правила хранения, транспортировки (перевозки) и использования одоранта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3.2.2.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Подготовка к ремонту сложного оборудования технологических установок редуцирования, учета и распределения газа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Подготовка сложного оборудования и технологических коммуникаций к проведению огневых и газоопасных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Подготовка инструмента и приспособлений к проведению </w:t>
            </w:r>
            <w:r>
              <w:lastRenderedPageBreak/>
              <w:t>ремонтных работ на сложном оборудовании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Очистка узлов и деталей сложного оборудования от загрязнений перед проведением ремонтных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Разборка и сборка фланцевых соединений для демонтажа и монтажа сложного оборудования, подлежащего ремонту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Разборка и сборка узлов и механизмов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Демонтаж (монтаж) арматуры, узлов, деталей и совмещение кромок для их сварки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Удаление газа из технологической обвязки через продувочные свечи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Демонтаж (монтаж) блока подогрева газа для проведения капитального ремонта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Снятие и установка сложного оборудования, в том числе имеющего специальную технологию демонтажа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Строповка технологического оборудования при монтаже (демонтаже)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Разгрузка и погрузка оборудования и материалов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Пользоваться технической документацией специализированного назначения по профилю деятельности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подготовку сложного оборудования и технологических коммуникаций к проведению огневых и газоопасных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подготовку инструмента и приспособлений к проведению ремонта сложного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очистку узлов и деталей сложного оборудования от загрязнений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разборку и сборку фланцевых соединений, узлов и механизмов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слесарный инструмент и приспособления для выполнения монтажных и демонтажных работ, сборки и разборки сложного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Изготавливать приспособления для монтажных и демонтажных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монтаж арматуры, узлов, деталей и совмещение кромок для их сварки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Удалять газ из технологической обвязки через продувочные свечи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демонтаж (монтаж) блока подогрева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снятие и установку сложного оборудования, в том числе имеющего специальную технологию демонтажа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Проводить строповку технологического оборудования при монтаже (демонтаже)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разгрузку и погрузку оборудования и материалов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Проверять исправность грузозахватных приспособлений перед использованием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Технологические схемы коммуникаций объекта в пределах охранной зоны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Материаловедение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Приемы слесарных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чтения чертежей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 и принцип действия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подготовки сложного оборудования и технологических коммуникаций к проведению огневых и газоопасных работ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подготовки инструмента и приспособлений к проведению ремонта сложного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Содержание операций при проведении очистки узлов и деталей сложного оборудования от загрязнений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Последовательность и содержание операций при разборке и сборке фланцевых соединений сложного оборудования, узлов и механизмов сложного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Методы контроля качества при выполнении разборочно-сборочных работ узлов и механизмов сложного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последовательность выполнения работ по монтажу арматуры, узлов и деталей, совмещению кромок для их сварки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удаления газа из технологической обвязки через продувочные свечи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последовательность выполнения операций по демонтажу (монтажу) блока подогрева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Технологии демонтажа и монтажа сложного оборудования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строповки грузов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эксплуатации грузозахватных приспособлений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Виды и назначение ручного и механизированного инструмента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удаления конденсата из коммуникаций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по организации и безопасному проведению огневых и газоопасных работ на опасных производственных объектах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применения средств индивидуальной и коллективной защиты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3"/>
      </w:pPr>
      <w:r>
        <w:t>3.2.3. Трудовая функция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86"/>
        <w:gridCol w:w="1644"/>
        <w:gridCol w:w="360"/>
      </w:tblGrid>
      <w:tr w:rsidR="00E6358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Ремонт сложного оборудования технологических установок редуцирования, учета и распределения газа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</w:pPr>
            <w:r>
              <w:t>B/03.4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4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20"/>
        <w:gridCol w:w="2154"/>
      </w:tblGrid>
      <w:tr w:rsidR="00E635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E63583" w:rsidRDefault="00E6358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63583" w:rsidRDefault="00E6358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63583" w:rsidRDefault="00E6358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63583" w:rsidRDefault="00E6358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E63583" w:rsidRDefault="00E63583">
            <w:pPr>
              <w:pStyle w:val="ConsPlusNormal"/>
            </w:pPr>
          </w:p>
        </w:tc>
        <w:tc>
          <w:tcPr>
            <w:tcW w:w="2154" w:type="dxa"/>
          </w:tcPr>
          <w:p w:rsidR="00E63583" w:rsidRDefault="00E63583">
            <w:pPr>
              <w:pStyle w:val="ConsPlusNormal"/>
            </w:pPr>
          </w:p>
        </w:tc>
      </w:tr>
      <w:tr w:rsidR="00E6358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3583" w:rsidRDefault="00E6358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E63583">
        <w:tc>
          <w:tcPr>
            <w:tcW w:w="2438" w:type="dxa"/>
            <w:vMerge w:val="restart"/>
          </w:tcPr>
          <w:p w:rsidR="00E63583" w:rsidRDefault="00E6358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Сопоставление параметров работы и технического состояния сложного оборудования технологических установок редуцирования, учета и распределения газа с паспортными данными завода-изготовителя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Выявление дефектов, влияющих на работу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Устранение дефектов сложного оборудования технологических установок редуцирования, учета и распределения газа с использованием комплектов запасных частей и принадлежностей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Притирка трубопроводной арматуры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Разметка мест резки для вырезки дефектных участков трубопровода и дефектных фасонных частей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Установка герметизирующих устройств, глиняных пробок при врезке </w:t>
            </w:r>
            <w:r>
              <w:lastRenderedPageBreak/>
              <w:t>трубопроводной арматуры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Зачистка кромок соединяемых труб и труб после резки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Проведение гидроиспытаний оборудования и трубопроводов после монтажа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Ремонт теплоизоляционного покрытия подогревателя газа с разборкой корпуса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Регулировка оборудования во время ремонта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Выполнение слесарной обработки деталей по 6 - 10 квалитетам (1 - 3 класс точности)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Изготовление прокладок сложной конфигурации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Замена предохранительных клапанов, задвижек и вентилей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Замена сальниковых уплотнений и уплотнительных прокладок на предохранительных клапанах, задвижках и вентилях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Замена изоляции на технологических трубопроводах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Опрессовка и пуск в работу сложного оборудования после проведения ремонта</w:t>
            </w:r>
          </w:p>
        </w:tc>
      </w:tr>
      <w:tr w:rsidR="00E63583">
        <w:tc>
          <w:tcPr>
            <w:tcW w:w="2438" w:type="dxa"/>
            <w:vMerge/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Устранение утечек газа в технологической обвязке и трубопроводной арматуре</w:t>
            </w:r>
          </w:p>
        </w:tc>
      </w:tr>
      <w:tr w:rsidR="00E63583">
        <w:tc>
          <w:tcPr>
            <w:tcW w:w="2438" w:type="dxa"/>
            <w:vMerge w:val="restart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Пользоваться технической документацией специализированного назначения по профилю деятельности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Анализировать параметры работы и оценивать техническое состояние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Выявлять и устранять дефекты сложного оборудования технологических установок редуцирования, учета и распределения газа, в том числе с использованием комплектов запасных частей и принадлежностей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Визуально определять физический износ узлов и деталей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Подготавливать узлы и детали для выполнения ремонта с помощью сварки и наплавки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притирку трубопроводной арматуры и разметку мест резки при вырезке дефектных участков трубопровода и дефектных фасонных частей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Устанавливать герметизирующие устройства, глиняные пробки при врезке трубопроводной арматуры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зачистку кромок соединяемых труб и труб после резки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Производить ремонт теплоизоляционного покрытия подогревателя </w:t>
            </w:r>
            <w:r>
              <w:lastRenderedPageBreak/>
              <w:t>газа с разборкой корпуса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регулировку оборудования во время ремонта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Изготавливать прокладки сложной конфигурации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замену предохранительных клапанов, задвижек, вентилей, сальниковых уплотнений и уплотнительных прокладок на предохранительных клапанах, задвижках и вентилях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замену изоляции на технологических трубопроводах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опрессовку и пуск в работу сложного оборудования после проведения ремонта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ручной, механизированный, измерительный слесарный инструмент, используемый при ремонте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слесарную обработку деталей по 6 - 10 квалитетам (1 - 3 класс точности)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Производить измерения при помощи контрольно-измерительных приборов и инструментов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Проводить гидроиспытания оборудования и трубопроводов после монтажа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Устранять утечки газа в технологической обвязке и трубопроводной арматуре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Выполнять подгонку узлов и механизмов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E63583">
        <w:tc>
          <w:tcPr>
            <w:tcW w:w="2438" w:type="dxa"/>
            <w:vMerge w:val="restart"/>
            <w:tcBorders>
              <w:bottom w:val="nil"/>
            </w:tcBorders>
          </w:tcPr>
          <w:p w:rsidR="00E63583" w:rsidRDefault="00E6358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Материаловедение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Основы сварочного дела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Приемы слесарных работ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назначение, принцип действия и параметры работы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Способы и методы выявления и устранения дефектов, влияющих на работу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Причины возникновения дефектов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Последовательность и содержание операций при выполнении ремонта сложного оборудования технологических установок редуцирования, учета и распределения газа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притирки запорной, регулирующей и предохранительной арматуры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разметки мест резки дефектных участков трубопровода и дефектных фасонных частей при ремонте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Правила установки герметизирующих устройств, глиняных пробок при врезке трубопроводной арматуры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Требования, предъявляемые к поверхности кромок соединяемых труб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Порядок, содержание и последовательность выполнения операций при проведении гидроиспытаний оборудования и трубопроводов после монтажа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 xml:space="preserve">Порядок </w:t>
            </w:r>
            <w:proofErr w:type="gramStart"/>
            <w:r>
              <w:t>проведения ремонта теплоизоляционного покрытия подогревателя газа</w:t>
            </w:r>
            <w:proofErr w:type="gramEnd"/>
            <w:r>
              <w:t xml:space="preserve"> с разборкой корпуса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регулировки оборудования во время ремонта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Приемы и методы изготовления прокладок сложной конфигурации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Порядок, содержание и последовательность выполнения операций при замене предохранительных клапанов, задвижек, вентилей, сальниковых уплотнений и уплотнительных прокладок на них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приемы и методы выполнения работ по замене изоляции на технологических трубопроводах</w:t>
            </w:r>
          </w:p>
        </w:tc>
      </w:tr>
      <w:tr w:rsidR="00E63583">
        <w:tc>
          <w:tcPr>
            <w:tcW w:w="2438" w:type="dxa"/>
            <w:vMerge/>
            <w:tcBorders>
              <w:bottom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и правила опрессовки и пуска в работу сложного оборудования после проведения ремонта</w:t>
            </w:r>
          </w:p>
        </w:tc>
      </w:tr>
      <w:tr w:rsidR="00E63583">
        <w:tc>
          <w:tcPr>
            <w:tcW w:w="2438" w:type="dxa"/>
            <w:vMerge w:val="restart"/>
            <w:tcBorders>
              <w:top w:val="nil"/>
            </w:tcBorders>
          </w:tcPr>
          <w:p w:rsidR="00E63583" w:rsidRDefault="00E63583">
            <w:pPr>
              <w:pStyle w:val="ConsPlusNormal"/>
            </w:pP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Основные приемы и методы устранения утечек газа в технологической обвязке и трубопроводной арматуре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 и принцип действия контрольно-измерительных приборов, используемых при ремонте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Устройство, назначение ручного, механизированного, измерительного слесарного инструмента, используемого при ремонте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Нормы расхода сырья и материалов на выполняемые работы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E63583">
        <w:tc>
          <w:tcPr>
            <w:tcW w:w="2438" w:type="dxa"/>
            <w:vMerge/>
            <w:tcBorders>
              <w:top w:val="nil"/>
            </w:tcBorders>
          </w:tcPr>
          <w:p w:rsidR="00E63583" w:rsidRDefault="00E63583"/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Порядок применения средств индивидуальной и коллективной защиты</w:t>
            </w:r>
          </w:p>
        </w:tc>
      </w:tr>
      <w:tr w:rsidR="00E63583">
        <w:tc>
          <w:tcPr>
            <w:tcW w:w="2438" w:type="dxa"/>
          </w:tcPr>
          <w:p w:rsidR="00E63583" w:rsidRDefault="00E6358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63583" w:rsidRDefault="00E63583">
            <w:pPr>
              <w:pStyle w:val="ConsPlusNormal"/>
              <w:jc w:val="both"/>
            </w:pPr>
            <w:r>
              <w:t>-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63583" w:rsidRDefault="00E63583">
      <w:pPr>
        <w:pStyle w:val="ConsPlusNormal"/>
        <w:jc w:val="center"/>
      </w:pPr>
      <w:r>
        <w:t>профессионального стандарта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lastRenderedPageBreak/>
        <w:t>4.1. Ответственная организация-разработчик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E6358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583" w:rsidRDefault="00E63583">
            <w:pPr>
              <w:pStyle w:val="ConsPlusNormal"/>
            </w:pPr>
            <w:r>
              <w:t>Публичное акционерное общество (ПАР) "Газпром", город Москва</w:t>
            </w:r>
          </w:p>
        </w:tc>
      </w:tr>
      <w:tr w:rsidR="00E63583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E63583" w:rsidRDefault="00E63583">
            <w:pPr>
              <w:pStyle w:val="ConsPlusNormal"/>
            </w:pPr>
            <w:r>
              <w:t>Заместитель Председателя Правления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:rsidR="00E63583" w:rsidRDefault="00E63583">
            <w:pPr>
              <w:pStyle w:val="ConsPlusNormal"/>
            </w:pPr>
            <w:r>
              <w:t>Хомяков Сергей Федорович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E63583" w:rsidRDefault="00E635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газобезопасность", город Москва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добыча Оренбург", город Оренбург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добыча Ямбург", город Новый Уренгой, Ямало-Ненецкий автономный округ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межрегионгаз", город Санкт-Петербург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переработка", город Сургут, Тюменская область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ПХГ", город Москва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трансгаз Самара", город Самара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трансгаз Саратов", город Саратов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трансгаз Сургут", город Сургут, Тюменская область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10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трансгаз Чайковский", город Чайковский, Пермский край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11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ООО "Газпром трансгаз Югорск", город Югорск, Тюменская область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12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 xml:space="preserve">Учебно-методическое управление газовой </w:t>
            </w:r>
            <w:proofErr w:type="gramStart"/>
            <w:r>
              <w:t>промышленности</w:t>
            </w:r>
            <w:proofErr w:type="gramEnd"/>
            <w:r>
              <w:t xml:space="preserve"> ЧУ ДПО "Отраслевой научно-исследовательский учебно-тренажерный центр Газпрома", город Москва</w:t>
            </w:r>
          </w:p>
        </w:tc>
      </w:tr>
      <w:tr w:rsidR="00E63583">
        <w:tc>
          <w:tcPr>
            <w:tcW w:w="454" w:type="dxa"/>
          </w:tcPr>
          <w:p w:rsidR="00E63583" w:rsidRDefault="00E63583">
            <w:pPr>
              <w:pStyle w:val="ConsPlusNormal"/>
            </w:pPr>
            <w:r>
              <w:t>13</w:t>
            </w:r>
          </w:p>
        </w:tc>
        <w:tc>
          <w:tcPr>
            <w:tcW w:w="8617" w:type="dxa"/>
          </w:tcPr>
          <w:p w:rsidR="00E63583" w:rsidRDefault="00E63583">
            <w:pPr>
              <w:pStyle w:val="ConsPlusNormal"/>
            </w:pPr>
            <w:r>
              <w:t>ЧУ "Центр планирования и использования трудовых ресурсов Газпрома", город Москва</w:t>
            </w:r>
          </w:p>
        </w:tc>
      </w:tr>
    </w:tbl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ind w:firstLine="540"/>
        <w:jc w:val="both"/>
      </w:pPr>
      <w:r>
        <w:t>--------------------------------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1" w:name="P799"/>
      <w:bookmarkEnd w:id="1"/>
      <w:r>
        <w:t xml:space="preserve">&lt;1&gt;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2" w:name="P800"/>
      <w:bookmarkEnd w:id="2"/>
      <w:r>
        <w:t xml:space="preserve">&lt;2&gt;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3" w:name="P801"/>
      <w:bookmarkEnd w:id="3"/>
      <w:proofErr w:type="gramStart"/>
      <w:r>
        <w:t xml:space="preserve">&lt;3&gt;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E63583" w:rsidRDefault="00E63583">
      <w:pPr>
        <w:pStyle w:val="ConsPlusNormal"/>
        <w:spacing w:before="220"/>
        <w:ind w:firstLine="540"/>
        <w:jc w:val="both"/>
      </w:pPr>
      <w:bookmarkStart w:id="4" w:name="P802"/>
      <w:bookmarkEnd w:id="4"/>
      <w:proofErr w:type="gramStart"/>
      <w:r>
        <w:t xml:space="preserve">&lt;4&gt;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</w:t>
      </w:r>
      <w:r>
        <w:lastRenderedPageBreak/>
        <w:t xml:space="preserve">работников организаций" (зарегистрировано Минюстом России 12 февраля 2003 г., </w:t>
      </w:r>
      <w:proofErr w:type="gramEnd"/>
      <w:r>
        <w:t xml:space="preserve">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44767); </w:t>
      </w:r>
      <w:hyperlink r:id="rId49" w:history="1">
        <w:proofErr w:type="gramStart"/>
        <w:r>
          <w:rPr>
            <w:color w:val="0000FF"/>
          </w:rPr>
          <w:t>приказ</w:t>
        </w:r>
      </w:hyperlink>
      <w:r>
        <w:t xml:space="preserve">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9133), с изменениями, внесенными приказами Ростехнадзора от 5 июля 2007 г. N 450 (зарегистрирован Минюстом России 23 июля 2007 г., регистрационный N 9881), от 27 августа</w:t>
      </w:r>
      <w:proofErr w:type="gramEnd"/>
      <w:r>
        <w:t xml:space="preserve"> </w:t>
      </w:r>
      <w:proofErr w:type="gramStart"/>
      <w:r>
        <w:t>2010 г. N 823 (зарегистрирован Минюстом России 7 сентября 2010 г., регистрационный N 18370), от 15 декабря 2011 г. N 714 (зарегистрирован Минюстом России 8 февраля 2012 г., регистрационный N 23166), от 19 декабря 2012 г. N 739 (зарегистрирован Минюстом России 5 апреля 2013 г., регистрационный N 28002), от 6 декабря 2013 г. N 591 (зарегистрирован Минюстом России 14 марта</w:t>
      </w:r>
      <w:proofErr w:type="gramEnd"/>
      <w:r>
        <w:t xml:space="preserve"> </w:t>
      </w:r>
      <w:proofErr w:type="gramStart"/>
      <w:r>
        <w:t>2014 г., регистрационный N 31601), от 30 июня 2015 г. N 251 (зарегистрирован Минюстом России 27 июля 2015 г., регистрационный N 38208).</w:t>
      </w:r>
      <w:proofErr w:type="gramEnd"/>
    </w:p>
    <w:p w:rsidR="00E63583" w:rsidRDefault="00E63583">
      <w:pPr>
        <w:pStyle w:val="ConsPlusNormal"/>
        <w:spacing w:before="220"/>
        <w:ind w:firstLine="540"/>
        <w:jc w:val="both"/>
      </w:pPr>
      <w:bookmarkStart w:id="5" w:name="P803"/>
      <w:bookmarkEnd w:id="5"/>
      <w:r>
        <w:t xml:space="preserve">&lt;5&gt;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2105).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6" w:name="P804"/>
      <w:bookmarkEnd w:id="6"/>
      <w:proofErr w:type="gramStart"/>
      <w:r>
        <w:t xml:space="preserve">&lt;6&gt;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E63583" w:rsidRDefault="00E63583">
      <w:pPr>
        <w:pStyle w:val="ConsPlusNormal"/>
        <w:spacing w:before="220"/>
        <w:ind w:firstLine="540"/>
        <w:jc w:val="both"/>
      </w:pPr>
      <w:bookmarkStart w:id="7" w:name="P805"/>
      <w:bookmarkEnd w:id="7"/>
      <w:proofErr w:type="gramStart"/>
      <w:r>
        <w:t xml:space="preserve">&lt;7&gt;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</w:t>
      </w:r>
      <w:proofErr w:type="gramEnd"/>
      <w:r>
        <w:t xml:space="preserve"> </w:t>
      </w:r>
      <w:hyperlink r:id="rId53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8" w:name="P806"/>
      <w:bookmarkEnd w:id="8"/>
      <w:r>
        <w:t xml:space="preserve">&lt;8&gt; Единый тарифно-квалификационный справочник работ и профессий рабочих, выпуск 36, </w:t>
      </w:r>
      <w:hyperlink r:id="rId54" w:history="1">
        <w:r>
          <w:rPr>
            <w:color w:val="0000FF"/>
          </w:rPr>
          <w:t>раздел</w:t>
        </w:r>
      </w:hyperlink>
      <w:r>
        <w:t xml:space="preserve"> "Переработка нефти, нефтепродуктов, газа, сланцев, угля и обслуживание магистральных трубопроводов".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9" w:name="P807"/>
      <w:bookmarkEnd w:id="9"/>
      <w:r>
        <w:t xml:space="preserve">&lt;9&gt;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10" w:name="P808"/>
      <w:bookmarkEnd w:id="10"/>
      <w:r>
        <w:t xml:space="preserve">&lt;10&gt;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11" w:name="P809"/>
      <w:bookmarkEnd w:id="11"/>
      <w:r>
        <w:t xml:space="preserve">&lt;11&gt; Единый тарифно-квалификационный справочник работ и профессий рабочих, выпуск 2, </w:t>
      </w:r>
      <w:hyperlink r:id="rId57" w:history="1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E63583" w:rsidRDefault="00E63583">
      <w:pPr>
        <w:pStyle w:val="ConsPlusNormal"/>
        <w:spacing w:before="220"/>
        <w:ind w:firstLine="540"/>
        <w:jc w:val="both"/>
      </w:pPr>
      <w:bookmarkStart w:id="12" w:name="P810"/>
      <w:bookmarkEnd w:id="12"/>
      <w:r>
        <w:t xml:space="preserve">&lt;12&gt; Единый тарифно-квалификационный справочник работ и профессий рабочих, выпуск 69, </w:t>
      </w:r>
      <w:hyperlink r:id="rId58" w:history="1">
        <w:r>
          <w:rPr>
            <w:color w:val="0000FF"/>
          </w:rPr>
          <w:t>раздел</w:t>
        </w:r>
      </w:hyperlink>
      <w:r>
        <w:t xml:space="preserve"> "Газовое хозяйство городов, поселков и населенных пунктов".</w:t>
      </w: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jc w:val="both"/>
      </w:pPr>
    </w:p>
    <w:p w:rsidR="00E63583" w:rsidRDefault="00E63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69E" w:rsidRDefault="0077669E">
      <w:bookmarkStart w:id="13" w:name="_GoBack"/>
      <w:bookmarkEnd w:id="13"/>
    </w:p>
    <w:sectPr w:rsidR="0077669E" w:rsidSect="003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3"/>
    <w:rsid w:val="000A68EE"/>
    <w:rsid w:val="000E56E7"/>
    <w:rsid w:val="00104CFE"/>
    <w:rsid w:val="002D477A"/>
    <w:rsid w:val="003266AB"/>
    <w:rsid w:val="00327418"/>
    <w:rsid w:val="00341161"/>
    <w:rsid w:val="00376D2E"/>
    <w:rsid w:val="00395743"/>
    <w:rsid w:val="0042791A"/>
    <w:rsid w:val="00460F08"/>
    <w:rsid w:val="00465640"/>
    <w:rsid w:val="004B39DF"/>
    <w:rsid w:val="005831FA"/>
    <w:rsid w:val="005A28DA"/>
    <w:rsid w:val="005A7D3C"/>
    <w:rsid w:val="005B1251"/>
    <w:rsid w:val="00610029"/>
    <w:rsid w:val="006443A6"/>
    <w:rsid w:val="00684345"/>
    <w:rsid w:val="006D28F7"/>
    <w:rsid w:val="006D742F"/>
    <w:rsid w:val="00706A02"/>
    <w:rsid w:val="007167D2"/>
    <w:rsid w:val="0072190A"/>
    <w:rsid w:val="00752B16"/>
    <w:rsid w:val="0077669E"/>
    <w:rsid w:val="00790565"/>
    <w:rsid w:val="007E7F4E"/>
    <w:rsid w:val="00826A63"/>
    <w:rsid w:val="00847A92"/>
    <w:rsid w:val="008E200C"/>
    <w:rsid w:val="009174BE"/>
    <w:rsid w:val="00927FAE"/>
    <w:rsid w:val="0094051D"/>
    <w:rsid w:val="009522E3"/>
    <w:rsid w:val="009A465F"/>
    <w:rsid w:val="009C6F28"/>
    <w:rsid w:val="00A20AB3"/>
    <w:rsid w:val="00A268E9"/>
    <w:rsid w:val="00A50C70"/>
    <w:rsid w:val="00A95DA8"/>
    <w:rsid w:val="00AC5008"/>
    <w:rsid w:val="00AE23C7"/>
    <w:rsid w:val="00B64E8F"/>
    <w:rsid w:val="00BA7A46"/>
    <w:rsid w:val="00C027A6"/>
    <w:rsid w:val="00C63ABD"/>
    <w:rsid w:val="00CB036E"/>
    <w:rsid w:val="00CC48EB"/>
    <w:rsid w:val="00CF6D8F"/>
    <w:rsid w:val="00D728AB"/>
    <w:rsid w:val="00D7450C"/>
    <w:rsid w:val="00D802D6"/>
    <w:rsid w:val="00DD4873"/>
    <w:rsid w:val="00E05688"/>
    <w:rsid w:val="00E14A44"/>
    <w:rsid w:val="00E4757A"/>
    <w:rsid w:val="00E63583"/>
    <w:rsid w:val="00EE52A8"/>
    <w:rsid w:val="00F25BA0"/>
    <w:rsid w:val="00F84985"/>
    <w:rsid w:val="00FA4FE8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469FE1BC3F6814936C98D80A4D88A33B04A115E6709B89B1AA732E1DB901725831112B4936B456C5F2D899A42C63321A4D6CB2C621486FU6mBM" TargetMode="External"/><Relationship Id="rId18" Type="http://schemas.openxmlformats.org/officeDocument/2006/relationships/hyperlink" Target="consultantplus://offline/ref=2D469FE1BC3F6814936C98D80A4D88A33B04A115E6709B89B1AA732E1DB901725831112B4932B151C3F2D899A42C63321A4D6CB2C621486FU6mBM" TargetMode="External"/><Relationship Id="rId26" Type="http://schemas.openxmlformats.org/officeDocument/2006/relationships/hyperlink" Target="consultantplus://offline/ref=2D469FE1BC3F6814936C98D80A4D88A33F0CA51EE87BC683B9F37F2C1AB65E655F781D2A4937B555CCADDD8CB5746F3205536FAFDA2349U6m7M" TargetMode="External"/><Relationship Id="rId39" Type="http://schemas.openxmlformats.org/officeDocument/2006/relationships/hyperlink" Target="consultantplus://offline/ref=2D469FE1BC3F6814936C98D80A4D88A33003AE17E87BC683B9F37F2C1AB65E655F781D2A4937B152CCADDD8CB5746F3205536FAFDA2349U6m7M" TargetMode="External"/><Relationship Id="rId21" Type="http://schemas.openxmlformats.org/officeDocument/2006/relationships/hyperlink" Target="consultantplus://offline/ref=2D469FE1BC3F6814936C98D80A4D88A33903A01FE4739B89B1AA732E1DB901724A3149274837AF50C4E78EC8E1U7m0M" TargetMode="External"/><Relationship Id="rId34" Type="http://schemas.openxmlformats.org/officeDocument/2006/relationships/hyperlink" Target="consultantplus://offline/ref=2D469FE1BC3F6814936C98D80A4D88A33903A01FE4739B89B1AA732E1DB901725831112B4937B554CEF2D899A42C63321A4D6CB2C621486FU6mBM" TargetMode="External"/><Relationship Id="rId42" Type="http://schemas.openxmlformats.org/officeDocument/2006/relationships/hyperlink" Target="consultantplus://offline/ref=2D469FE1BC3F6814936C98D80A4D88A33907A21FE8769B89B1AA732E1DB901725831112B4932B553CFF2D899A42C63321A4D6CB2C621486FU6mBM" TargetMode="External"/><Relationship Id="rId47" Type="http://schemas.openxmlformats.org/officeDocument/2006/relationships/hyperlink" Target="consultantplus://offline/ref=2D469FE1BC3F6814936C98D80A4D88A33A0DA515E5709B89B1AA732E1DB901724A3149274837AF50C4E78EC8E1U7m0M" TargetMode="External"/><Relationship Id="rId50" Type="http://schemas.openxmlformats.org/officeDocument/2006/relationships/hyperlink" Target="consultantplus://offline/ref=2D469FE1BC3F6814936C98D80A4D88A33B05A315E4759B89B1AA732E1DB901724A3149274837AF50C4E78EC8E1U7m0M" TargetMode="External"/><Relationship Id="rId55" Type="http://schemas.openxmlformats.org/officeDocument/2006/relationships/hyperlink" Target="consultantplus://offline/ref=2D469FE1BC3F6814936C98D80A4D88A33907A21FE8769B89B1AA732E1DB901725831112B4936B151C7F2D899A42C63321A4D6CB2C621486FU6mBM" TargetMode="External"/><Relationship Id="rId7" Type="http://schemas.openxmlformats.org/officeDocument/2006/relationships/hyperlink" Target="consultantplus://offline/ref=2D469FE1BC3F6814936C98D80A4D88A33903A01FE4739B89B1AA732E1DB901725831112B4936B650CEF2D899A42C63321A4D6CB2C621486FU6mBM" TargetMode="External"/><Relationship Id="rId12" Type="http://schemas.openxmlformats.org/officeDocument/2006/relationships/hyperlink" Target="consultantplus://offline/ref=2D469FE1BC3F6814936C98D80A4D88A33B04A115E6709B89B1AA732E1DB901725831112B4936B456C7F2D899A42C63321A4D6CB2C621486FU6mBM" TargetMode="External"/><Relationship Id="rId17" Type="http://schemas.openxmlformats.org/officeDocument/2006/relationships/hyperlink" Target="consultantplus://offline/ref=2D469FE1BC3F6814936C98D80A4D88A33B04A115E6709B89B1AA732E1DB901725831112B4934B656C4F2D899A42C63321A4D6CB2C621486FU6mBM" TargetMode="External"/><Relationship Id="rId25" Type="http://schemas.openxmlformats.org/officeDocument/2006/relationships/hyperlink" Target="consultantplus://offline/ref=2D469FE1BC3F6814936C98D80A4D88A33F0CA51EE87BC683B9F37F2C1AB65E655F781D2A4937B054CCADDD8CB5746F3205536FAFDA2349U6m7M" TargetMode="External"/><Relationship Id="rId33" Type="http://schemas.openxmlformats.org/officeDocument/2006/relationships/hyperlink" Target="consultantplus://offline/ref=2D469FE1BC3F6814936C98D80A4D88A33903A01FE4739B89B1AA732E1DB901724A3149274837AF50C4E78EC8E1U7m0M" TargetMode="External"/><Relationship Id="rId38" Type="http://schemas.openxmlformats.org/officeDocument/2006/relationships/hyperlink" Target="consultantplus://offline/ref=2D469FE1BC3F6814936C98D80A4D88A33006A612E77BC683B9F37F2C1AB65E655F781D2A4F3EB653CCADDD8CB5746F3205536FAFDA2349U6m7M" TargetMode="External"/><Relationship Id="rId46" Type="http://schemas.openxmlformats.org/officeDocument/2006/relationships/hyperlink" Target="consultantplus://offline/ref=2D469FE1BC3F6814936C98D80A4D88A33B04A115E6709B89B1AA732E1DB901724A3149274837AF50C4E78EC8E1U7m0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469FE1BC3F6814936C98D80A4D88A33B04A115E6709B89B1AA732E1DB901725831112B4934B655C0F2D899A42C63321A4D6CB2C621486FU6mBM" TargetMode="External"/><Relationship Id="rId20" Type="http://schemas.openxmlformats.org/officeDocument/2006/relationships/hyperlink" Target="consultantplus://offline/ref=2D469FE1BC3F6814936C98D80A4D88A33B04A115E6709B89B1AA732E1DB901724A3149274837AF50C4E78EC8E1U7m0M" TargetMode="External"/><Relationship Id="rId29" Type="http://schemas.openxmlformats.org/officeDocument/2006/relationships/hyperlink" Target="consultantplus://offline/ref=2D469FE1BC3F6814936C98D80A4D88A33907A21FE8769B89B1AA732E1DB901725831112B4936B151C7F2D899A42C63321A4D6CB2C621486FU6mBM" TargetMode="External"/><Relationship Id="rId41" Type="http://schemas.openxmlformats.org/officeDocument/2006/relationships/hyperlink" Target="consultantplus://offline/ref=2D469FE1BC3F6814936C98D80A4D88A33907A21FE8769B89B1AA732E1DB901725831112B4936B151C7F2D899A42C63321A4D6CB2C621486FU6mBM" TargetMode="External"/><Relationship Id="rId54" Type="http://schemas.openxmlformats.org/officeDocument/2006/relationships/hyperlink" Target="consultantplus://offline/ref=2D469FE1BC3F6814936C98D80A4D88A33F0CA51EE87BC683B9F37F2C1AB65E655F781D2A4936B154CCADDD8CB5746F3205536FAFDA2349U6m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69FE1BC3F6814936C98D80A4D88A33B05A513E3709B89B1AA732E1DB90172583111234262E01492F48DC9FE796D2D19536DUBm8M" TargetMode="External"/><Relationship Id="rId11" Type="http://schemas.openxmlformats.org/officeDocument/2006/relationships/hyperlink" Target="consultantplus://offline/ref=2D469FE1BC3F6814936C98D80A4D88A33903A01FE4739B89B1AA732E1DB901724A3149274837AF50C4E78EC8E1U7m0M" TargetMode="External"/><Relationship Id="rId24" Type="http://schemas.openxmlformats.org/officeDocument/2006/relationships/hyperlink" Target="consultantplus://offline/ref=2D469FE1BC3F6814936C98D80A4D88A33F0CA51EE87BC683B9F37F2C1AB65E655F781D2A4936B152CCADDD8CB5746F3205536FAFDA2349U6m7M" TargetMode="External"/><Relationship Id="rId32" Type="http://schemas.openxmlformats.org/officeDocument/2006/relationships/hyperlink" Target="consultantplus://offline/ref=2D469FE1BC3F6814936C98D80A4D88A33907A21FE8769B89B1AA732E1DB901725831112B4935B350CEF2D899A42C63321A4D6CB2C621486FU6mBM" TargetMode="External"/><Relationship Id="rId37" Type="http://schemas.openxmlformats.org/officeDocument/2006/relationships/hyperlink" Target="consultantplus://offline/ref=2D469FE1BC3F6814936C98D80A4D88A33006A612E77BC683B9F37F2C1AB65E655F781D2A4F3EB254CCADDD8CB5746F3205536FAFDA2349U6m7M" TargetMode="External"/><Relationship Id="rId40" Type="http://schemas.openxmlformats.org/officeDocument/2006/relationships/hyperlink" Target="consultantplus://offline/ref=2D469FE1BC3F6814936C98D80A4D88A33003AE17E87BC683B9F37F2C1AB65E655F781D2A4937B156CCADDD8CB5746F3205536FAFDA2349U6m7M" TargetMode="External"/><Relationship Id="rId45" Type="http://schemas.openxmlformats.org/officeDocument/2006/relationships/hyperlink" Target="consultantplus://offline/ref=2D469FE1BC3F6814936C98D80A4D88A33903A01FE4739B89B1AA732E1DB901724A3149274837AF50C4E78EC8E1U7m0M" TargetMode="External"/><Relationship Id="rId53" Type="http://schemas.openxmlformats.org/officeDocument/2006/relationships/hyperlink" Target="consultantplus://offline/ref=2D469FE1BC3F6814936C98D80A4D88A33B05A31EE2789B89B1AA732E1DB901725831112B4937B754C0F2D899A42C63321A4D6CB2C621486FU6mBM" TargetMode="External"/><Relationship Id="rId58" Type="http://schemas.openxmlformats.org/officeDocument/2006/relationships/hyperlink" Target="consultantplus://offline/ref=2D469FE1BC3F6814936C98D80A4D88A33003AE17E87BC683B9F37F2C1AB65E655F781D2A4936B356CCADDD8CB5746F3205536FAFDA2349U6m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469FE1BC3F6814936C98D80A4D88A33B04A115E6709B89B1AA732E1DB901725831112B4937B556C0F2D899A42C63321A4D6CB2C621486FU6mBM" TargetMode="External"/><Relationship Id="rId23" Type="http://schemas.openxmlformats.org/officeDocument/2006/relationships/hyperlink" Target="consultantplus://offline/ref=2D469FE1BC3F6814936C98D80A4D88A33903A01FE4739B89B1AA732E1DB901725831112B4937B650C4F2D899A42C63321A4D6CB2C621486FU6mBM" TargetMode="External"/><Relationship Id="rId28" Type="http://schemas.openxmlformats.org/officeDocument/2006/relationships/hyperlink" Target="consultantplus://offline/ref=2D469FE1BC3F6814936C98D80A4D88A33F0CA51EE87BC683B9F37F2C1AB65E655F781D2A4937B351CCADDD8CB5746F3205536FAFDA2349U6m7M" TargetMode="External"/><Relationship Id="rId36" Type="http://schemas.openxmlformats.org/officeDocument/2006/relationships/hyperlink" Target="consultantplus://offline/ref=2D469FE1BC3F6814936C98D80A4D88A33F0CA51EE87BC683B9F37F2C1AB65E655F781D2A4934B451CCADDD8CB5746F3205536FAFDA2349U6m7M" TargetMode="External"/><Relationship Id="rId49" Type="http://schemas.openxmlformats.org/officeDocument/2006/relationships/hyperlink" Target="consultantplus://offline/ref=2D469FE1BC3F6814936C98D80A4D88A3390CA411E2769B89B1AA732E1DB901724A3149274837AF50C4E78EC8E1U7m0M" TargetMode="External"/><Relationship Id="rId57" Type="http://schemas.openxmlformats.org/officeDocument/2006/relationships/hyperlink" Target="consultantplus://offline/ref=2D469FE1BC3F6814936C98D80A4D88A33006A612E77BC683B9F37F2C1AB65E655F781D2A4D37B956CCADDD8CB5746F3205536FAFDA2349U6m7M" TargetMode="External"/><Relationship Id="rId10" Type="http://schemas.openxmlformats.org/officeDocument/2006/relationships/hyperlink" Target="consultantplus://offline/ref=2D469FE1BC3F6814936C98D80A4D88A33903A01FE4739B89B1AA732E1DB901724A3149274837AF50C4E78EC8E1U7m0M" TargetMode="External"/><Relationship Id="rId19" Type="http://schemas.openxmlformats.org/officeDocument/2006/relationships/hyperlink" Target="consultantplus://offline/ref=2D469FE1BC3F6814936C98D80A4D88A33B04A115E6709B89B1AA732E1DB901725831112B4932B055C2F2D899A42C63321A4D6CB2C621486FU6mBM" TargetMode="External"/><Relationship Id="rId31" Type="http://schemas.openxmlformats.org/officeDocument/2006/relationships/hyperlink" Target="consultantplus://offline/ref=2D469FE1BC3F6814936C98D80A4D88A33907A21FE8769B89B1AA732E1DB901725831112B4935B152C6F2D899A42C63321A4D6CB2C621486FU6mBM" TargetMode="External"/><Relationship Id="rId44" Type="http://schemas.openxmlformats.org/officeDocument/2006/relationships/hyperlink" Target="consultantplus://offline/ref=2D469FE1BC3F6814936C98D80A4D88A33907A21FE8769B89B1AA732E1DB901725831112B4932B554C2F2D899A42C63321A4D6CB2C621486FU6mBM" TargetMode="External"/><Relationship Id="rId52" Type="http://schemas.openxmlformats.org/officeDocument/2006/relationships/hyperlink" Target="consultantplus://offline/ref=2D469FE1BC3F6814936C98D80A4D88A33905A212E6769B89B1AA732E1DB901724A3149274837AF50C4E78EC8E1U7m0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69FE1BC3F6814936C98D80A4D88A33903A01FE4739B89B1AA732E1DB901725831112B4937B650C4F2D899A42C63321A4D6CB2C621486FU6mBM" TargetMode="External"/><Relationship Id="rId14" Type="http://schemas.openxmlformats.org/officeDocument/2006/relationships/hyperlink" Target="consultantplus://offline/ref=2D469FE1BC3F6814936C98D80A4D88A33B04A115E6709B89B1AA732E1DB901725831112B4937B554C3F2D899A42C63321A4D6CB2C621486FU6mBM" TargetMode="External"/><Relationship Id="rId22" Type="http://schemas.openxmlformats.org/officeDocument/2006/relationships/hyperlink" Target="consultantplus://offline/ref=2D469FE1BC3F6814936C98D80A4D88A33903A01FE4739B89B1AA732E1DB901725831112B4936B650CEF2D899A42C63321A4D6CB2C621486FU6mBM" TargetMode="External"/><Relationship Id="rId27" Type="http://schemas.openxmlformats.org/officeDocument/2006/relationships/hyperlink" Target="consultantplus://offline/ref=2D469FE1BC3F6814936C98D80A4D88A33F0CA51EE87BC683B9F37F2C1AB65E655F781D2A4937B455CCADDD8CB5746F3205536FAFDA2349U6m7M" TargetMode="External"/><Relationship Id="rId30" Type="http://schemas.openxmlformats.org/officeDocument/2006/relationships/hyperlink" Target="consultantplus://offline/ref=2D469FE1BC3F6814936C98D80A4D88A33907A21FE8769B89B1AA732E1DB901725831112B4934B855C7F2D899A42C63321A4D6CB2C621486FU6mBM" TargetMode="External"/><Relationship Id="rId35" Type="http://schemas.openxmlformats.org/officeDocument/2006/relationships/hyperlink" Target="consultantplus://offline/ref=2D469FE1BC3F6814936C98D80A4D88A33F0CA51EE87BC683B9F37F2C1AB65E655F781D2A4934B256CCADDD8CB5746F3205536FAFDA2349U6m7M" TargetMode="External"/><Relationship Id="rId43" Type="http://schemas.openxmlformats.org/officeDocument/2006/relationships/hyperlink" Target="consultantplus://offline/ref=2D469FE1BC3F6814936C98D80A4D88A33907A21FE8769B89B1AA732E1DB901725831112B4932B554C5F2D899A42C63321A4D6CB2C621486FU6mBM" TargetMode="External"/><Relationship Id="rId48" Type="http://schemas.openxmlformats.org/officeDocument/2006/relationships/hyperlink" Target="consultantplus://offline/ref=2D469FE1BC3F6814936C98D80A4D88A33A04AE16E6799B89B1AA732E1DB901724A3149274837AF50C4E78EC8E1U7m0M" TargetMode="External"/><Relationship Id="rId56" Type="http://schemas.openxmlformats.org/officeDocument/2006/relationships/hyperlink" Target="consultantplus://offline/ref=2D469FE1BC3F6814936C98D80A4D88A33A02A414E97BC683B9F37F2C1AB65E775F20112B4828B153D9FB8CC9UEm9M" TargetMode="External"/><Relationship Id="rId8" Type="http://schemas.openxmlformats.org/officeDocument/2006/relationships/hyperlink" Target="consultantplus://offline/ref=2D469FE1BC3F6814936C98D80A4D88A33903A01FE4739B89B1AA732E1DB901725831112B4937B554CEF2D899A42C63321A4D6CB2C621486FU6mBM" TargetMode="External"/><Relationship Id="rId51" Type="http://schemas.openxmlformats.org/officeDocument/2006/relationships/hyperlink" Target="consultantplus://offline/ref=2D469FE1BC3F6814936C98D80A4D88A33B05A21FE9709B89B1AA732E1DB901724A3149274837AF50C4E78EC8E1U7m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8822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pulkina_ti</dc:creator>
  <cp:lastModifiedBy>pulkina_ti</cp:lastModifiedBy>
  <cp:revision>1</cp:revision>
  <dcterms:created xsi:type="dcterms:W3CDTF">2019-03-11T12:38:00Z</dcterms:created>
  <dcterms:modified xsi:type="dcterms:W3CDTF">2019-03-11T12:38:00Z</dcterms:modified>
</cp:coreProperties>
</file>